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B9" w:rsidRDefault="00BB14C6" w:rsidP="00BB1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FORMULACION Y GESTION DE PROYECTOS</w:t>
      </w:r>
    </w:p>
    <w:p w:rsidR="00BB14C6" w:rsidRDefault="00BB14C6" w:rsidP="00BB1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BB14C6" w:rsidRPr="00E42525" w:rsidRDefault="00BB14C6" w:rsidP="00BB14C6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b/>
          <w:color w:val="000000" w:themeColor="text1"/>
          <w:sz w:val="24"/>
        </w:rPr>
        <w:t>¿</w:t>
      </w:r>
      <w:r w:rsidRPr="00E42525">
        <w:rPr>
          <w:rFonts w:ascii="Times New Roman" w:hAnsi="Times New Roman" w:cs="Times New Roman"/>
          <w:b/>
          <w:color w:val="000000" w:themeColor="text1"/>
          <w:sz w:val="24"/>
        </w:rPr>
        <w:t>Qué es un PROYECTO?</w:t>
      </w:r>
    </w:p>
    <w:p w:rsidR="00BB14C6" w:rsidRPr="00BB14C6" w:rsidRDefault="00BB14C6" w:rsidP="00BB14C6">
      <w:pPr>
        <w:rPr>
          <w:rFonts w:ascii="Times New Roman" w:hAnsi="Times New Roman" w:cs="Times New Roman"/>
          <w:color w:val="000000" w:themeColor="text1"/>
          <w:sz w:val="24"/>
        </w:rPr>
      </w:pPr>
      <w:r w:rsidRPr="00BB14C6">
        <w:rPr>
          <w:rFonts w:ascii="Times New Roman" w:hAnsi="Times New Roman" w:cs="Times New Roman"/>
          <w:color w:val="000000" w:themeColor="text1"/>
          <w:sz w:val="24"/>
        </w:rPr>
        <w:t>Un proyecto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es un esfuerzo temporal que se 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lleva a cabo para crear un producto, servicio o</w:t>
      </w:r>
    </w:p>
    <w:p w:rsidR="00BB14C6" w:rsidRPr="00BB14C6" w:rsidRDefault="00BB14C6" w:rsidP="00BB14C6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r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esultado</w:t>
      </w:r>
      <w:proofErr w:type="gramEnd"/>
      <w:r w:rsidRPr="00BB14C6">
        <w:rPr>
          <w:rFonts w:ascii="Times New Roman" w:hAnsi="Times New Roman" w:cs="Times New Roman"/>
          <w:color w:val="000000" w:themeColor="text1"/>
          <w:sz w:val="24"/>
        </w:rPr>
        <w:t xml:space="preserve"> único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.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BB14C6" w:rsidRPr="00BB14C6" w:rsidRDefault="00BB14C6" w:rsidP="00BB14C6">
      <w:pPr>
        <w:rPr>
          <w:rFonts w:ascii="Times New Roman" w:hAnsi="Times New Roman" w:cs="Times New Roman"/>
          <w:color w:val="000000" w:themeColor="text1"/>
          <w:sz w:val="24"/>
        </w:rPr>
      </w:pPr>
      <w:r w:rsidRPr="00BB14C6">
        <w:rPr>
          <w:rFonts w:ascii="Times New Roman" w:hAnsi="Times New Roman" w:cs="Times New Roman"/>
          <w:color w:val="000000" w:themeColor="text1"/>
          <w:sz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</w:rPr>
        <w:t>T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 xml:space="preserve">emporal: </w:t>
      </w:r>
      <w:r>
        <w:rPr>
          <w:rFonts w:ascii="Times New Roman" w:hAnsi="Times New Roman" w:cs="Times New Roman"/>
          <w:color w:val="000000" w:themeColor="text1"/>
          <w:sz w:val="24"/>
        </w:rPr>
        <w:t>T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iene un inicio y un fin definidos</w:t>
      </w:r>
    </w:p>
    <w:p w:rsidR="00BB14C6" w:rsidRDefault="00BB14C6" w:rsidP="00BB14C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• Ú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nico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resultado es algo que nunca se </w:t>
      </w:r>
      <w:r w:rsidRPr="00BB14C6">
        <w:rPr>
          <w:rFonts w:ascii="Times New Roman" w:hAnsi="Times New Roman" w:cs="Times New Roman"/>
          <w:color w:val="000000" w:themeColor="text1"/>
          <w:sz w:val="24"/>
        </w:rPr>
        <w:t>hizo antes.</w:t>
      </w:r>
    </w:p>
    <w:p w:rsidR="00E42525" w:rsidRPr="00E42525" w:rsidRDefault="00E42525" w:rsidP="00E42525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b/>
          <w:color w:val="000000" w:themeColor="text1"/>
          <w:sz w:val="24"/>
        </w:rPr>
        <w:t>Ciclos de un proyecto: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proofErr w:type="spellStart"/>
      <w:r w:rsidRPr="00E42525">
        <w:rPr>
          <w:rFonts w:ascii="Times New Roman" w:hAnsi="Times New Roman" w:cs="Times New Roman"/>
          <w:color w:val="000000" w:themeColor="text1"/>
          <w:sz w:val="24"/>
        </w:rPr>
        <w:t>Preinversi</w:t>
      </w:r>
      <w:r>
        <w:rPr>
          <w:rFonts w:ascii="Times New Roman" w:hAnsi="Times New Roman" w:cs="Times New Roman"/>
          <w:color w:val="000000" w:themeColor="text1"/>
          <w:sz w:val="24"/>
        </w:rPr>
        <w:t>ón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>Corresponde a todos los estudios que se precisan adelantar antes de tomar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la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decisión formal de canalizar o no recursos hacia algún objetivo particular.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Incluye los procesos de: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2.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Identificación: Explicación de los aspectos principales de la necesidad u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oportunidad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y el planteamiento de las posibles alternativas de solución.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3.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Selección: Elección de él o los proyectos que maximizan los beneficios,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teniendo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en cuenta las restricciones de capital y, desde luego, la magnitud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del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riesgo.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4.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Formulación: Permite clarificar los objetivos del proyecto y analizar en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detalle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las partes que lo componen. En este nivel encontramos las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Siguientes etapas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Etapa de idea: Tiene por objetivo clarificar una opción que se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presenta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entre muchas, para atender una necesidad, una carencia,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un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problema o aprovechar una oportunidad, teniendo en cuenta los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aspectos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económicos, técnicos, institucionales, ambientales,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sociales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y financieros.</w:t>
      </w:r>
    </w:p>
    <w:p w:rsidR="00E42525" w:rsidRDefault="00E42525" w:rsidP="00BB14C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BB14C6" w:rsidRDefault="006B68CB" w:rsidP="00BB14C6">
      <w:pPr>
        <w:rPr>
          <w:rFonts w:ascii="Times New Roman" w:hAnsi="Times New Roman" w:cs="Times New Roman"/>
          <w:color w:val="000000" w:themeColor="text1"/>
          <w:sz w:val="24"/>
        </w:rPr>
      </w:pPr>
      <w:r w:rsidRPr="006B68CB">
        <w:rPr>
          <w:rFonts w:ascii="Times New Roman" w:hAnsi="Times New Roman" w:cs="Times New Roman"/>
          <w:color w:val="000000" w:themeColor="text1"/>
          <w:sz w:val="24"/>
        </w:rPr>
        <w:lastRenderedPageBreak/>
        <w:drawing>
          <wp:inline distT="0" distB="0" distL="0" distR="0" wp14:anchorId="4688CECA" wp14:editId="0971FA65">
            <wp:extent cx="4947677" cy="3712684"/>
            <wp:effectExtent l="0" t="0" r="5715" b="2540"/>
            <wp:docPr id="3" name="Imagen 3" descr="http://image.slidesharecdn.com/modulo1-elaboracinyformulacindeproyectosdedesarrollo-110530174914-phpapp02/95/modulo-1-elaboracin-y-formulacin-de-proyectos-de-desarrollo-16-728.jpg?cb=130677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modulo1-elaboracinyformulacindeproyectosdedesarrollo-110530174914-phpapp02/95/modulo-1-elaboracin-y-formulacin-de-proyectos-de-desarrollo-16-728.jpg?cb=13067778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686" cy="37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25" w:rsidRDefault="00E42525" w:rsidP="00DA3A87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Etapas de la formulación de un proyecto</w:t>
      </w:r>
    </w:p>
    <w:p w:rsidR="00E42525" w:rsidRPr="00E42525" w:rsidRDefault="00E42525" w:rsidP="00DA3A87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1. Contexto </w:t>
      </w:r>
    </w:p>
    <w:p w:rsid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La primera etapa de formulación de un proyecto consiste en la determinación clara y concreta del barrio, zona, ciudad, región o países para el cual será fo</w:t>
      </w:r>
      <w:r>
        <w:rPr>
          <w:rFonts w:ascii="Times New Roman" w:hAnsi="Times New Roman" w:cs="Times New Roman"/>
          <w:color w:val="000000" w:themeColor="text1"/>
          <w:sz w:val="24"/>
        </w:rPr>
        <w:t>rmulado el programa o proyecto,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La no definición del área geográfica conduce a errores de tipo operativo, administrativo o financiero.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2. Diagnóstico 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La segunda gran etapa parte de un diagnóstico de la situación sobre la que se quiere intervenir.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El diagnóstico debe enfatizar sobre los principales problemas y necesidades que enfrenta la población. La detección de las necesidades permite formular o rectificar tanto el diseño de los servicios existentes, como el sistema de entrega de las instituciones y establecer prioridades para programas nuevos o para programas existentes.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Para formular un programa o proyecto es preciso conocer la situación en la que se actuará: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lastRenderedPageBreak/>
        <w:t>A.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ab/>
        <w:t>Conocer las necesidades reales que presenta el área de influencia del proyecto.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B.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ab/>
        <w:t>Las ofertas de bienes y servicios disponibles que se pueden obtener para ayudar a resolver las necesidades manifiestas.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El diagnóstico debe comenzar con el análisis de la situación que se va a planificar, este se inicia con una DESCRIPCIÓN detallada de la situación, tratando ser en lo más posible neutral y coherente con la realidad estudiada.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Los datos que proporcione la descripción deberán ser sometidos a una explicación que permita remontarse a las causas primeras de la situación, para desarrollar después un ANÁLISIS de la descripción, aceptarla o no para llegar a un conocimiento completo del panorama que se va a enfrentar cuando se desarrolle el proyecto.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3. La tercera etapa, consiste en la identificación del problema o </w:t>
      </w: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problemas dado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el análisis de las situaciones encontradas. </w:t>
      </w:r>
    </w:p>
    <w:p w:rsid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Una vez realizada la descripción e identificación de la situación problemática, se procede a PLANTEAR UN PROBLEMA que defina exactamente CUAL ES EL PROBLEMA A RESOLVER, INVESTIGAR O INTERVENIR a partir del diagnóstico.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La pregunta con la que se concretiza la investigación o intervención a realizar, debe ser CLARA, CONCRETA Y OPERATIVA.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4. Formulación teórica del problema y formulación de objetivos 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Consiste en determinar </w:t>
      </w:r>
      <w:proofErr w:type="spellStart"/>
      <w:r w:rsidRPr="00E42525">
        <w:rPr>
          <w:rFonts w:ascii="Times New Roman" w:hAnsi="Times New Roman" w:cs="Times New Roman"/>
          <w:color w:val="000000" w:themeColor="text1"/>
          <w:sz w:val="24"/>
        </w:rPr>
        <w:t>que</w:t>
      </w:r>
      <w:proofErr w:type="spell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tipo de metodología se va a utilizar para resolver el problema o la pregunta y a continuación se determinarán unas metas específicas de acción.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Los objetivos de un programa o un proyecto son el eje central. Su formulación o elección dependen de las finalidades concretas que se persigan o se quieran conseguir.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Un objetivo es aquello que se desea alcanzar de un modo concreto en el espacio y en el tiempo e involucra el esfuerzo que ha de realizarse y los medios que deberán utilizarse.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Objetivos generales: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Constituye la formulación de aquellas METAS finales, últimas que darán como cumplido el programa o proyecto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E42525">
        <w:rPr>
          <w:rFonts w:ascii="Times New Roman" w:hAnsi="Times New Roman" w:cs="Times New Roman"/>
          <w:color w:val="000000" w:themeColor="text1"/>
          <w:sz w:val="24"/>
        </w:rPr>
        <w:t>La formulación conceptual del objetivo debe tener coherencia lógica con el problema planteado, de tal manera que denote suficiencia y viabilidad en cuanto a la solución del problema.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Objetivos específicos: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Son la formulación de aquellas metas intermedias, las cuales fortalecerán el desarrollo del objetivo final.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lastRenderedPageBreak/>
        <w:t>La formulación de objetivos específicos debe ser clara, concreta, de tal manera que de dichos objetivos se puedan especificar las TAREAS A DESARROLLAR siendo formuladas en orden lógico y cronológico.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Con cada objetivo específico se deben agotar las actividades y tareas que se programen en el cronograma y en los horizontes temporales del proyecto. El cumplimiento ordenado y puntual de las mismas es definitivo en la puesta en marcha y desarrollo del programa o proyecto.</w:t>
      </w:r>
    </w:p>
    <w:p w:rsidR="00E42525" w:rsidRPr="00E42525" w:rsidRDefault="00E42525" w:rsidP="00E42525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b/>
          <w:color w:val="000000" w:themeColor="text1"/>
          <w:sz w:val="24"/>
        </w:rPr>
        <w:t>¿Qué es la gestión de proyecto</w:t>
      </w:r>
      <w:r w:rsidRPr="00E42525">
        <w:rPr>
          <w:rFonts w:ascii="Times New Roman" w:hAnsi="Times New Roman" w:cs="Times New Roman"/>
          <w:b/>
          <w:color w:val="000000" w:themeColor="text1"/>
          <w:sz w:val="24"/>
        </w:rPr>
        <w:t>?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La gestión de proyectos es la aplicación de conocimientos, habilidades, herramientas y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técnicas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a las actividades de un proyecto para satisfacer los requisitos del proyecto. La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gestión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de proyectos se logra mediante la aplicación e integración de los procesos de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gestión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de proyectos de inicio, planificación, ejecución, seguimiento y control, y cierre. El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director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del proyecto es la persona responsable de alcanzar los objetivos del proyecto.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La gestión de un proyecto incluye: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• Identificar los requisitos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• Establecer unos objetivos claros y posibles de realizar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• Equilibrar las demandas concurrentes de calidad,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alcance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>, tiempo y costes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• Adaptar las especificaciones, los planes y el enfoque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las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diversas inquietudes y expectativas de los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diferentes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interesados.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t>Es importante destacar que muchos de los procesos incluidos en la gestión de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proyectos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son repetitivos debido a la existencia o a la necesidad de elaborar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gradualmente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el proyecto durante el ciclo de vida del proyecto. Esto significa que,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a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 xml:space="preserve"> medida que un equipo de gestión del proyecto conoce más en profundidad un</w:t>
      </w:r>
    </w:p>
    <w:p w:rsidR="00E42525" w:rsidRPr="00E42525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42525">
        <w:rPr>
          <w:rFonts w:ascii="Times New Roman" w:hAnsi="Times New Roman" w:cs="Times New Roman"/>
          <w:color w:val="000000" w:themeColor="text1"/>
          <w:sz w:val="24"/>
        </w:rPr>
        <w:t>proyecto</w:t>
      </w:r>
      <w:proofErr w:type="gramEnd"/>
      <w:r w:rsidRPr="00E42525">
        <w:rPr>
          <w:rFonts w:ascii="Times New Roman" w:hAnsi="Times New Roman" w:cs="Times New Roman"/>
          <w:color w:val="000000" w:themeColor="text1"/>
          <w:sz w:val="24"/>
        </w:rPr>
        <w:t>, el equipo puede luego dirigirlo con un mayor nivel de detalle.</w:t>
      </w:r>
    </w:p>
    <w:p w:rsidR="00DA3A87" w:rsidRDefault="00E42525" w:rsidP="00E42525">
      <w:pPr>
        <w:rPr>
          <w:rFonts w:ascii="Times New Roman" w:hAnsi="Times New Roman" w:cs="Times New Roman"/>
          <w:color w:val="000000" w:themeColor="text1"/>
          <w:sz w:val="24"/>
        </w:rPr>
      </w:pPr>
      <w:r w:rsidRPr="00E42525">
        <w:rPr>
          <w:rFonts w:ascii="Times New Roman" w:hAnsi="Times New Roman" w:cs="Times New Roman"/>
          <w:color w:val="000000" w:themeColor="text1"/>
          <w:sz w:val="24"/>
        </w:rPr>
        <w:lastRenderedPageBreak/>
        <w:t>En el diseño de un proyecto hay que identificar el nivel de necesidades humanas dentro de un área geográfica, para establecer los objetivos. A continuación se analizarán los aspectos básicos hacia el desarrollo del proyecto desarrollando los parámetros de prefactibilidad.</w:t>
      </w: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  <w:r w:rsidRPr="001B318B">
        <w:rPr>
          <w:rFonts w:ascii="Times New Roman" w:hAnsi="Times New Roman" w:cs="Times New Roman"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79762854" wp14:editId="44F62610">
            <wp:simplePos x="0" y="0"/>
            <wp:positionH relativeFrom="column">
              <wp:posOffset>737235</wp:posOffset>
            </wp:positionH>
            <wp:positionV relativeFrom="paragraph">
              <wp:posOffset>59690</wp:posOffset>
            </wp:positionV>
            <wp:extent cx="3742055" cy="3348990"/>
            <wp:effectExtent l="0" t="0" r="0" b="3810"/>
            <wp:wrapSquare wrapText="bothSides"/>
            <wp:docPr id="4" name="Imagen 4" descr="http://www.eoi.es/blogs/embacon/files/2014/04/gestion_proyec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oi.es/blogs/embacon/files/2014/04/gestion_proyect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0C1" w:rsidRP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¿</w:t>
      </w:r>
      <w:r w:rsidRPr="002730C1">
        <w:rPr>
          <w:rFonts w:ascii="Times New Roman" w:hAnsi="Times New Roman" w:cs="Times New Roman"/>
          <w:color w:val="000000" w:themeColor="text1"/>
          <w:sz w:val="24"/>
        </w:rPr>
        <w:t>Qué es el día del niño?</w:t>
      </w:r>
    </w:p>
    <w:p w:rsidR="002730C1" w:rsidRPr="002730C1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  <w:r w:rsidRPr="002730C1">
        <w:rPr>
          <w:rFonts w:ascii="Times New Roman" w:hAnsi="Times New Roman" w:cs="Times New Roman"/>
          <w:color w:val="000000" w:themeColor="text1"/>
          <w:sz w:val="24"/>
        </w:rPr>
        <w:t>El día del niño, día de los niños o día universal del niño y niña es un día consagrado a la fraternidad y a la comprensión entre los niños del mundo y destinado a actividades para la promoción del bienestar y de los derechos de los niños del mundo. Su nombre original es el Día de la niñez y la recreación. También se le suele llamar el día de los niños.</w:t>
      </w:r>
    </w:p>
    <w:p w:rsidR="00DA3A87" w:rsidRDefault="002730C1" w:rsidP="002730C1">
      <w:pPr>
        <w:rPr>
          <w:rFonts w:ascii="Times New Roman" w:hAnsi="Times New Roman" w:cs="Times New Roman"/>
          <w:color w:val="000000" w:themeColor="text1"/>
          <w:sz w:val="24"/>
        </w:rPr>
      </w:pPr>
      <w:r w:rsidRPr="002730C1">
        <w:rPr>
          <w:rFonts w:ascii="Times New Roman" w:hAnsi="Times New Roman" w:cs="Times New Roman"/>
          <w:color w:val="000000" w:themeColor="text1"/>
          <w:sz w:val="24"/>
        </w:rPr>
        <w:t xml:space="preserve">El mes de abril marca una celebración a la primera infancia, específicamente el último </w:t>
      </w:r>
      <w:proofErr w:type="spellStart"/>
      <w:r w:rsidRPr="002730C1">
        <w:rPr>
          <w:rFonts w:ascii="Times New Roman" w:hAnsi="Times New Roman" w:cs="Times New Roman"/>
          <w:color w:val="000000" w:themeColor="text1"/>
          <w:sz w:val="24"/>
        </w:rPr>
        <w:t>sabado</w:t>
      </w:r>
      <w:proofErr w:type="spellEnd"/>
      <w:r w:rsidRPr="002730C1">
        <w:rPr>
          <w:rFonts w:ascii="Times New Roman" w:hAnsi="Times New Roman" w:cs="Times New Roman"/>
          <w:color w:val="000000" w:themeColor="text1"/>
          <w:sz w:val="24"/>
        </w:rPr>
        <w:t xml:space="preserve"> de Abril que se celebra el día del niño, todo esto radica en el compromiso asumido por las naciones unidas en relación a la importancia y cuidado que debe ofrecerse hacia los niños, siendo estos los cimientos de las futuras generaciones.</w:t>
      </w:r>
    </w:p>
    <w:p w:rsidR="002730C1" w:rsidRDefault="002730C1" w:rsidP="002730C1">
      <w:pPr>
        <w:tabs>
          <w:tab w:val="left" w:pos="6974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:rsidR="002730C1" w:rsidRDefault="006E07D4" w:rsidP="002730C1">
      <w:pPr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r w:rsidRPr="002730C1">
        <w:rPr>
          <w:rFonts w:ascii="Times New Roman" w:hAnsi="Times New Roman" w:cs="Times New Roman"/>
          <w:color w:val="000000" w:themeColor="text1"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-96520</wp:posOffset>
            </wp:positionV>
            <wp:extent cx="6235700" cy="3778250"/>
            <wp:effectExtent l="0" t="0" r="0" b="0"/>
            <wp:wrapSquare wrapText="bothSides"/>
            <wp:docPr id="6" name="Imagen 6" descr="http://www.mujeresfemeninas.com/imagenes/hogar/ni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jeresfemeninas.com/imagenes/hogar/nin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73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C6"/>
    <w:rsid w:val="001B318B"/>
    <w:rsid w:val="002730C1"/>
    <w:rsid w:val="002E4CB9"/>
    <w:rsid w:val="005C2526"/>
    <w:rsid w:val="006B68CB"/>
    <w:rsid w:val="006E07D4"/>
    <w:rsid w:val="00BB14C6"/>
    <w:rsid w:val="00DA3A87"/>
    <w:rsid w:val="00E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2016-03-28T00:07:00Z</dcterms:created>
  <dcterms:modified xsi:type="dcterms:W3CDTF">2016-03-28T01:31:00Z</dcterms:modified>
</cp:coreProperties>
</file>